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1248" w14:textId="77777777" w:rsidR="007150A1" w:rsidRPr="00EB2EC0" w:rsidRDefault="007150A1" w:rsidP="00EB2EC0">
      <w:pPr>
        <w:rPr>
          <w:rFonts w:ascii="Times New Roman" w:hAnsi="Times New Roman" w:cs="Times New Roman"/>
          <w:b/>
          <w:sz w:val="26"/>
          <w:szCs w:val="26"/>
        </w:rPr>
      </w:pPr>
    </w:p>
    <w:p w14:paraId="7585357C" w14:textId="77777777" w:rsidR="00B4466B" w:rsidRPr="00485167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6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261D461" w14:textId="77777777" w:rsidR="00ED2533" w:rsidRPr="00485167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67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14:paraId="4E1D4A4E" w14:textId="77777777" w:rsidR="00ED2533" w:rsidRPr="00485167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16990" w14:textId="26E80F17" w:rsidR="00A73CE3" w:rsidRPr="00485167" w:rsidRDefault="00ED253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5167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</w:t>
      </w:r>
      <w:r w:rsidR="00D46557" w:rsidRPr="00485167">
        <w:rPr>
          <w:rFonts w:ascii="Times New Roman" w:hAnsi="Times New Roman" w:cs="Times New Roman"/>
          <w:sz w:val="28"/>
          <w:szCs w:val="28"/>
        </w:rPr>
        <w:t xml:space="preserve"> администрации города Лукоянова</w:t>
      </w:r>
      <w:r w:rsidRPr="00485167">
        <w:rPr>
          <w:rFonts w:ascii="Times New Roman" w:hAnsi="Times New Roman" w:cs="Times New Roman"/>
          <w:sz w:val="28"/>
          <w:szCs w:val="28"/>
        </w:rPr>
        <w:t xml:space="preserve">  от </w:t>
      </w:r>
      <w:r w:rsidR="00C507C4">
        <w:rPr>
          <w:rFonts w:ascii="Times New Roman" w:hAnsi="Times New Roman" w:cs="Times New Roman"/>
          <w:sz w:val="28"/>
          <w:szCs w:val="28"/>
        </w:rPr>
        <w:t>05.10</w:t>
      </w:r>
      <w:r w:rsidR="006C6491" w:rsidRPr="00485167">
        <w:rPr>
          <w:rFonts w:ascii="Times New Roman" w:hAnsi="Times New Roman" w:cs="Times New Roman"/>
          <w:sz w:val="28"/>
          <w:szCs w:val="28"/>
        </w:rPr>
        <w:t>.20</w:t>
      </w:r>
      <w:r w:rsidR="00E53451" w:rsidRPr="00485167">
        <w:rPr>
          <w:rFonts w:ascii="Times New Roman" w:hAnsi="Times New Roman" w:cs="Times New Roman"/>
          <w:sz w:val="28"/>
          <w:szCs w:val="28"/>
        </w:rPr>
        <w:t>2</w:t>
      </w:r>
      <w:r w:rsidR="00B3478E">
        <w:rPr>
          <w:rFonts w:ascii="Times New Roman" w:hAnsi="Times New Roman" w:cs="Times New Roman"/>
          <w:sz w:val="28"/>
          <w:szCs w:val="28"/>
        </w:rPr>
        <w:t>1</w:t>
      </w:r>
      <w:r w:rsidRPr="0048516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53451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1E2312">
        <w:rPr>
          <w:rFonts w:ascii="Times New Roman" w:hAnsi="Times New Roman" w:cs="Times New Roman"/>
          <w:sz w:val="28"/>
          <w:szCs w:val="28"/>
        </w:rPr>
        <w:t>323</w:t>
      </w:r>
      <w:r w:rsidR="002F724A" w:rsidRPr="00485167">
        <w:rPr>
          <w:rFonts w:ascii="Times New Roman" w:hAnsi="Times New Roman" w:cs="Times New Roman"/>
          <w:sz w:val="28"/>
          <w:szCs w:val="28"/>
        </w:rPr>
        <w:t>-п</w:t>
      </w:r>
      <w:r w:rsidRPr="00485167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вопросу  предоставления  разрешения на </w:t>
      </w:r>
      <w:r w:rsidR="00F42EFA" w:rsidRPr="00485167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F42EFA" w:rsidRPr="00485167">
        <w:rPr>
          <w:rFonts w:ascii="Times New Roman" w:hAnsi="Times New Roman" w:cs="Times New Roman"/>
          <w:sz w:val="28"/>
          <w:szCs w:val="28"/>
        </w:rPr>
        <w:t>строительства,</w:t>
      </w:r>
      <w:r w:rsidR="00233A66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F42EFA" w:rsidRPr="00485167">
        <w:rPr>
          <w:rFonts w:ascii="Times New Roman" w:hAnsi="Times New Roman" w:cs="Times New Roman"/>
          <w:sz w:val="28"/>
          <w:szCs w:val="28"/>
        </w:rPr>
        <w:t>реконструкции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F42EFA" w:rsidRPr="00485167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1C3CCC" w:rsidRPr="00485167">
        <w:rPr>
          <w:rFonts w:ascii="Times New Roman" w:hAnsi="Times New Roman" w:cs="Times New Roman"/>
          <w:sz w:val="28"/>
          <w:szCs w:val="28"/>
        </w:rPr>
        <w:t>» и в целях соблюдения права человека на благоприятные условия жизнедеятельности, прав и законных  интересов правообладателей земельных участков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233A66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 xml:space="preserve">администрация города Лукоянова уведомляет жителей о </w:t>
      </w:r>
      <w:r w:rsidR="00A73CE3" w:rsidRPr="0048516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48516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E84555" w:rsidRPr="00485167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</w:t>
      </w:r>
      <w:r w:rsidR="00F42EFA" w:rsidRPr="00485167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="00EE5302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F42EFA" w:rsidRPr="00485167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 «здания- жилой дом» для земельного участка</w:t>
      </w:r>
      <w:r w:rsidR="00E84555" w:rsidRPr="0048516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86E64" w:rsidRPr="00086E64">
        <w:rPr>
          <w:rFonts w:ascii="Times New Roman" w:hAnsi="Times New Roman" w:cs="Times New Roman"/>
          <w:sz w:val="28"/>
          <w:szCs w:val="28"/>
        </w:rPr>
        <w:t xml:space="preserve">52:57:0010008:193 и 52:57:0010008:629 </w:t>
      </w:r>
      <w:r w:rsidR="00E84555" w:rsidRPr="00485167">
        <w:rPr>
          <w:rFonts w:ascii="Times New Roman" w:hAnsi="Times New Roman" w:cs="Times New Roman"/>
          <w:sz w:val="28"/>
          <w:szCs w:val="28"/>
        </w:rPr>
        <w:t xml:space="preserve">– </w:t>
      </w:r>
      <w:r w:rsidR="00C53C45" w:rsidRPr="00485167">
        <w:rPr>
          <w:rFonts w:ascii="Times New Roman" w:hAnsi="Times New Roman" w:cs="Times New Roman"/>
          <w:sz w:val="28"/>
          <w:szCs w:val="28"/>
        </w:rPr>
        <w:t>Ж-</w:t>
      </w:r>
      <w:r w:rsidR="00C507C4">
        <w:rPr>
          <w:rFonts w:ascii="Times New Roman" w:hAnsi="Times New Roman" w:cs="Times New Roman"/>
          <w:sz w:val="28"/>
          <w:szCs w:val="28"/>
        </w:rPr>
        <w:t>3</w:t>
      </w:r>
      <w:r w:rsidR="009A718B">
        <w:rPr>
          <w:rFonts w:ascii="Times New Roman" w:hAnsi="Times New Roman" w:cs="Times New Roman"/>
          <w:sz w:val="28"/>
          <w:szCs w:val="28"/>
        </w:rPr>
        <w:t>-</w:t>
      </w:r>
      <w:r w:rsidR="00C53C45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C507C4" w:rsidRPr="00C507C4">
        <w:rPr>
          <w:rFonts w:ascii="Times New Roman" w:hAnsi="Times New Roman" w:cs="Times New Roman"/>
          <w:sz w:val="28"/>
          <w:szCs w:val="28"/>
        </w:rPr>
        <w:t>«Ж-3 Зона застройки индивидуальными отдельно стоящими жилыми домами с приусадебными участками</w:t>
      </w:r>
      <w:r w:rsidR="00C507C4">
        <w:rPr>
          <w:rFonts w:ascii="Times New Roman" w:hAnsi="Times New Roman" w:cs="Times New Roman"/>
          <w:sz w:val="28"/>
          <w:szCs w:val="28"/>
        </w:rPr>
        <w:t>.</w:t>
      </w:r>
      <w:r w:rsidR="00E84555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086E64" w:rsidRPr="00086E64">
        <w:rPr>
          <w:rFonts w:ascii="Times New Roman" w:hAnsi="Times New Roman" w:cs="Times New Roman"/>
          <w:sz w:val="28"/>
          <w:szCs w:val="28"/>
        </w:rPr>
        <w:t>Земельные участки с кадастровым номером 52:57:0010008:193 и 52:57:0010008:629 расположены по адресу: Нижегородская область, Лукояновский район, г. Лукоянов, ул. Коммуны, д. 41</w:t>
      </w:r>
      <w:r w:rsidR="00D853F3">
        <w:rPr>
          <w:rFonts w:ascii="Times New Roman" w:hAnsi="Times New Roman" w:cs="Times New Roman"/>
          <w:sz w:val="28"/>
          <w:szCs w:val="28"/>
        </w:rPr>
        <w:t>.</w:t>
      </w:r>
    </w:p>
    <w:p w14:paraId="484B9121" w14:textId="768BBD2A" w:rsidR="00A73CE3" w:rsidRPr="00485167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  <w:u w:val="single"/>
        </w:rPr>
        <w:t xml:space="preserve">Дата и время проведения: </w:t>
      </w:r>
      <w:r w:rsidR="00086E64">
        <w:rPr>
          <w:rFonts w:ascii="Times New Roman" w:hAnsi="Times New Roman" w:cs="Times New Roman"/>
          <w:sz w:val="28"/>
          <w:szCs w:val="28"/>
        </w:rPr>
        <w:t>27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086E64">
        <w:rPr>
          <w:rFonts w:ascii="Times New Roman" w:hAnsi="Times New Roman" w:cs="Times New Roman"/>
          <w:sz w:val="28"/>
          <w:szCs w:val="28"/>
        </w:rPr>
        <w:t>дека</w:t>
      </w:r>
      <w:r w:rsidR="00C507C4">
        <w:rPr>
          <w:rFonts w:ascii="Times New Roman" w:hAnsi="Times New Roman" w:cs="Times New Roman"/>
          <w:sz w:val="28"/>
          <w:szCs w:val="28"/>
        </w:rPr>
        <w:t>бря</w:t>
      </w:r>
      <w:r w:rsidR="006C6491" w:rsidRPr="00485167">
        <w:rPr>
          <w:rFonts w:ascii="Times New Roman" w:hAnsi="Times New Roman" w:cs="Times New Roman"/>
          <w:sz w:val="28"/>
          <w:szCs w:val="28"/>
        </w:rPr>
        <w:t xml:space="preserve"> 20</w:t>
      </w:r>
      <w:r w:rsidR="00E53451" w:rsidRPr="00485167">
        <w:rPr>
          <w:rFonts w:ascii="Times New Roman" w:hAnsi="Times New Roman" w:cs="Times New Roman"/>
          <w:sz w:val="28"/>
          <w:szCs w:val="28"/>
        </w:rPr>
        <w:t>2</w:t>
      </w:r>
      <w:r w:rsidR="00B3478E">
        <w:rPr>
          <w:rFonts w:ascii="Times New Roman" w:hAnsi="Times New Roman" w:cs="Times New Roman"/>
          <w:sz w:val="28"/>
          <w:szCs w:val="28"/>
        </w:rPr>
        <w:t>1</w:t>
      </w:r>
      <w:r w:rsidRPr="0048516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E4AC6">
        <w:rPr>
          <w:rFonts w:ascii="Times New Roman" w:hAnsi="Times New Roman" w:cs="Times New Roman"/>
          <w:sz w:val="28"/>
          <w:szCs w:val="28"/>
        </w:rPr>
        <w:t>5</w:t>
      </w:r>
      <w:r w:rsidRPr="00485167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14:paraId="160B7456" w14:textId="77777777" w:rsidR="00A73CE3" w:rsidRPr="00485167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sz w:val="28"/>
          <w:szCs w:val="28"/>
        </w:rPr>
      </w:pPr>
    </w:p>
    <w:p w14:paraId="507AB672" w14:textId="77777777" w:rsidR="00A73CE3" w:rsidRPr="00485167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485167">
        <w:rPr>
          <w:rFonts w:ascii="Times New Roman" w:hAnsi="Times New Roman" w:cs="Times New Roman"/>
          <w:sz w:val="28"/>
          <w:szCs w:val="28"/>
        </w:rPr>
        <w:t>Здание администрации города Лукоянова. Адрес: Нижегородская область, город Лукоянов, ул.</w:t>
      </w:r>
      <w:r w:rsidR="00681426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Горького, дом 22.</w:t>
      </w:r>
    </w:p>
    <w:p w14:paraId="0EB61DE4" w14:textId="77777777" w:rsidR="00333F02" w:rsidRPr="00485167" w:rsidRDefault="00333F02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BA56B92" w14:textId="0020C604" w:rsidR="00333F02" w:rsidRDefault="00333F02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свои предложения и замечания, касающиеся указанного вопроса для включения их в протокол публичных слушаний. Замечания и предложения, а также  заявки на участие в публичных слушаниях при</w:t>
      </w:r>
      <w:r w:rsidR="006C6491" w:rsidRPr="00485167">
        <w:rPr>
          <w:rFonts w:ascii="Times New Roman" w:hAnsi="Times New Roman" w:cs="Times New Roman"/>
          <w:sz w:val="28"/>
          <w:szCs w:val="28"/>
        </w:rPr>
        <w:t>нимаются до 1</w:t>
      </w:r>
      <w:r w:rsidR="00BE4AC6">
        <w:rPr>
          <w:rFonts w:ascii="Times New Roman" w:hAnsi="Times New Roman" w:cs="Times New Roman"/>
          <w:sz w:val="28"/>
          <w:szCs w:val="28"/>
        </w:rPr>
        <w:t>5</w:t>
      </w:r>
      <w:r w:rsidR="00D107B1" w:rsidRPr="004851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D853F3">
        <w:rPr>
          <w:rFonts w:ascii="Times New Roman" w:hAnsi="Times New Roman" w:cs="Times New Roman"/>
          <w:sz w:val="28"/>
          <w:szCs w:val="28"/>
        </w:rPr>
        <w:t>27.12</w:t>
      </w:r>
      <w:r w:rsidR="00F42EFA" w:rsidRPr="00485167">
        <w:rPr>
          <w:rFonts w:ascii="Times New Roman" w:hAnsi="Times New Roman" w:cs="Times New Roman"/>
          <w:sz w:val="28"/>
          <w:szCs w:val="28"/>
        </w:rPr>
        <w:t>.</w:t>
      </w:r>
      <w:r w:rsidR="006C6491" w:rsidRPr="00485167">
        <w:rPr>
          <w:rFonts w:ascii="Times New Roman" w:hAnsi="Times New Roman" w:cs="Times New Roman"/>
          <w:sz w:val="28"/>
          <w:szCs w:val="28"/>
        </w:rPr>
        <w:t>20</w:t>
      </w:r>
      <w:r w:rsidR="00E53451" w:rsidRPr="00485167">
        <w:rPr>
          <w:rFonts w:ascii="Times New Roman" w:hAnsi="Times New Roman" w:cs="Times New Roman"/>
          <w:sz w:val="28"/>
          <w:szCs w:val="28"/>
        </w:rPr>
        <w:t>2</w:t>
      </w:r>
      <w:r w:rsidR="00B3478E">
        <w:rPr>
          <w:rFonts w:ascii="Times New Roman" w:hAnsi="Times New Roman" w:cs="Times New Roman"/>
          <w:sz w:val="28"/>
          <w:szCs w:val="28"/>
        </w:rPr>
        <w:t>1</w:t>
      </w:r>
      <w:r w:rsidRPr="00485167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="00D46557" w:rsidRPr="00485167">
        <w:rPr>
          <w:rFonts w:ascii="Times New Roman" w:hAnsi="Times New Roman" w:cs="Times New Roman"/>
          <w:sz w:val="28"/>
          <w:szCs w:val="28"/>
        </w:rPr>
        <w:t>: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D46557" w:rsidRPr="00485167">
        <w:rPr>
          <w:rFonts w:ascii="Times New Roman" w:hAnsi="Times New Roman" w:cs="Times New Roman"/>
          <w:sz w:val="28"/>
          <w:szCs w:val="28"/>
        </w:rPr>
        <w:t>Нижегородская область, город Лукоянов, ул.Горького, дом 22, каб.5, телефон 4-17-</w:t>
      </w:r>
      <w:r w:rsidR="00665C27" w:rsidRPr="00485167">
        <w:rPr>
          <w:rFonts w:ascii="Times New Roman" w:hAnsi="Times New Roman" w:cs="Times New Roman"/>
          <w:sz w:val="28"/>
          <w:szCs w:val="28"/>
        </w:rPr>
        <w:t>39</w:t>
      </w:r>
      <w:r w:rsidR="00D46557" w:rsidRPr="00485167">
        <w:rPr>
          <w:rFonts w:ascii="Times New Roman" w:hAnsi="Times New Roman" w:cs="Times New Roman"/>
          <w:sz w:val="28"/>
          <w:szCs w:val="28"/>
        </w:rPr>
        <w:t xml:space="preserve"> по рабочим дням с 8.00 до 17.00, перерыв на обед с 12.00 до 13.00 часов.</w:t>
      </w:r>
    </w:p>
    <w:p w14:paraId="141CC5A4" w14:textId="77777777" w:rsid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ED6D2F6" w14:textId="77777777" w:rsidR="00A73CE3" w:rsidRP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267EB8E" w14:textId="77777777" w:rsidR="00ED2533" w:rsidRPr="00A73CE3" w:rsidRDefault="00ED2533" w:rsidP="00ED2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2533" w:rsidRPr="00A73CE3" w:rsidSect="00ED253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151"/>
    <w:multiLevelType w:val="hybridMultilevel"/>
    <w:tmpl w:val="A436182C"/>
    <w:lvl w:ilvl="0" w:tplc="62F277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6E84A4D"/>
    <w:multiLevelType w:val="hybridMultilevel"/>
    <w:tmpl w:val="BC4A176C"/>
    <w:lvl w:ilvl="0" w:tplc="6FC69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B8A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0413E0"/>
    <w:multiLevelType w:val="hybridMultilevel"/>
    <w:tmpl w:val="1B725B7C"/>
    <w:lvl w:ilvl="0" w:tplc="21C83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0667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FFA7AA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96"/>
    <w:rsid w:val="00026521"/>
    <w:rsid w:val="0002673F"/>
    <w:rsid w:val="00043942"/>
    <w:rsid w:val="0006636F"/>
    <w:rsid w:val="00086E64"/>
    <w:rsid w:val="000C06EE"/>
    <w:rsid w:val="000D362A"/>
    <w:rsid w:val="000E1580"/>
    <w:rsid w:val="0010070E"/>
    <w:rsid w:val="001103CC"/>
    <w:rsid w:val="00114260"/>
    <w:rsid w:val="00127D3D"/>
    <w:rsid w:val="001B3477"/>
    <w:rsid w:val="001C3CCC"/>
    <w:rsid w:val="001C7B9E"/>
    <w:rsid w:val="001E0AAF"/>
    <w:rsid w:val="001E2312"/>
    <w:rsid w:val="001E4FE2"/>
    <w:rsid w:val="00233A66"/>
    <w:rsid w:val="00244AC8"/>
    <w:rsid w:val="00285F4B"/>
    <w:rsid w:val="002B40C1"/>
    <w:rsid w:val="002C6BBD"/>
    <w:rsid w:val="002D04CC"/>
    <w:rsid w:val="002E3B0D"/>
    <w:rsid w:val="002F724A"/>
    <w:rsid w:val="0030585C"/>
    <w:rsid w:val="0032308D"/>
    <w:rsid w:val="00325466"/>
    <w:rsid w:val="00333F02"/>
    <w:rsid w:val="003651B8"/>
    <w:rsid w:val="00387D96"/>
    <w:rsid w:val="0040464D"/>
    <w:rsid w:val="004052FD"/>
    <w:rsid w:val="004501EF"/>
    <w:rsid w:val="00457989"/>
    <w:rsid w:val="00485167"/>
    <w:rsid w:val="004A294B"/>
    <w:rsid w:val="004A3408"/>
    <w:rsid w:val="004C5CF2"/>
    <w:rsid w:val="004E428F"/>
    <w:rsid w:val="004F36A2"/>
    <w:rsid w:val="0051572B"/>
    <w:rsid w:val="00557D8B"/>
    <w:rsid w:val="005B018A"/>
    <w:rsid w:val="005C0892"/>
    <w:rsid w:val="005D54BC"/>
    <w:rsid w:val="005E28C0"/>
    <w:rsid w:val="005F7DED"/>
    <w:rsid w:val="00612A45"/>
    <w:rsid w:val="00665C27"/>
    <w:rsid w:val="00681426"/>
    <w:rsid w:val="006B3239"/>
    <w:rsid w:val="006C2631"/>
    <w:rsid w:val="006C6491"/>
    <w:rsid w:val="006D2612"/>
    <w:rsid w:val="00702F48"/>
    <w:rsid w:val="007150A1"/>
    <w:rsid w:val="00751D56"/>
    <w:rsid w:val="007579C0"/>
    <w:rsid w:val="007614C5"/>
    <w:rsid w:val="007B1529"/>
    <w:rsid w:val="007F70E5"/>
    <w:rsid w:val="00801F1F"/>
    <w:rsid w:val="0083612E"/>
    <w:rsid w:val="0085174E"/>
    <w:rsid w:val="0085282E"/>
    <w:rsid w:val="00876939"/>
    <w:rsid w:val="0089148C"/>
    <w:rsid w:val="008915D3"/>
    <w:rsid w:val="008D147D"/>
    <w:rsid w:val="009251E0"/>
    <w:rsid w:val="00960962"/>
    <w:rsid w:val="009669B5"/>
    <w:rsid w:val="00993D66"/>
    <w:rsid w:val="009A718B"/>
    <w:rsid w:val="009C63B5"/>
    <w:rsid w:val="009E2298"/>
    <w:rsid w:val="00A215A1"/>
    <w:rsid w:val="00A54699"/>
    <w:rsid w:val="00A73CE3"/>
    <w:rsid w:val="00A746B0"/>
    <w:rsid w:val="00A840B4"/>
    <w:rsid w:val="00AB072B"/>
    <w:rsid w:val="00B3478E"/>
    <w:rsid w:val="00B4466B"/>
    <w:rsid w:val="00B55080"/>
    <w:rsid w:val="00B7238B"/>
    <w:rsid w:val="00B779B9"/>
    <w:rsid w:val="00B86596"/>
    <w:rsid w:val="00B95AB8"/>
    <w:rsid w:val="00BD28F1"/>
    <w:rsid w:val="00BE4AC6"/>
    <w:rsid w:val="00BE7C9F"/>
    <w:rsid w:val="00C06D0A"/>
    <w:rsid w:val="00C26488"/>
    <w:rsid w:val="00C507C4"/>
    <w:rsid w:val="00C53C45"/>
    <w:rsid w:val="00C630ED"/>
    <w:rsid w:val="00C942E5"/>
    <w:rsid w:val="00CA0AED"/>
    <w:rsid w:val="00CB798A"/>
    <w:rsid w:val="00CC5D8D"/>
    <w:rsid w:val="00D107B1"/>
    <w:rsid w:val="00D17F2A"/>
    <w:rsid w:val="00D20896"/>
    <w:rsid w:val="00D20BA0"/>
    <w:rsid w:val="00D433FC"/>
    <w:rsid w:val="00D436D5"/>
    <w:rsid w:val="00D46557"/>
    <w:rsid w:val="00D65939"/>
    <w:rsid w:val="00D853F3"/>
    <w:rsid w:val="00D924D1"/>
    <w:rsid w:val="00DC5EA0"/>
    <w:rsid w:val="00DC6BEB"/>
    <w:rsid w:val="00DD38C3"/>
    <w:rsid w:val="00DE4F30"/>
    <w:rsid w:val="00DE6861"/>
    <w:rsid w:val="00E06F67"/>
    <w:rsid w:val="00E24DBD"/>
    <w:rsid w:val="00E53451"/>
    <w:rsid w:val="00E64535"/>
    <w:rsid w:val="00E84555"/>
    <w:rsid w:val="00EB2EC0"/>
    <w:rsid w:val="00EC05B9"/>
    <w:rsid w:val="00EC3C83"/>
    <w:rsid w:val="00ED2533"/>
    <w:rsid w:val="00EE5302"/>
    <w:rsid w:val="00EF2A3A"/>
    <w:rsid w:val="00F25479"/>
    <w:rsid w:val="00F35C2A"/>
    <w:rsid w:val="00F3654B"/>
    <w:rsid w:val="00F42EFA"/>
    <w:rsid w:val="00F54152"/>
    <w:rsid w:val="00F62069"/>
    <w:rsid w:val="00F75E59"/>
    <w:rsid w:val="00F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1616"/>
  <w15:docId w15:val="{A294C045-FD59-4C40-8EF2-E5E89AE0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6"/>
    <w:pPr>
      <w:ind w:left="720"/>
      <w:contextualSpacing/>
    </w:pPr>
  </w:style>
  <w:style w:type="character" w:customStyle="1" w:styleId="apple-converted-space">
    <w:name w:val="apple-converted-space"/>
    <w:basedOn w:val="a0"/>
    <w:rsid w:val="00EB2EC0"/>
  </w:style>
  <w:style w:type="character" w:styleId="a4">
    <w:name w:val="Hyperlink"/>
    <w:basedOn w:val="a0"/>
    <w:uiPriority w:val="99"/>
    <w:unhideWhenUsed/>
    <w:rsid w:val="004E4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F02DC-0B2E-4E74-B3D0-644AC091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51</cp:revision>
  <cp:lastPrinted>2019-03-12T05:48:00Z</cp:lastPrinted>
  <dcterms:created xsi:type="dcterms:W3CDTF">2016-06-08T11:19:00Z</dcterms:created>
  <dcterms:modified xsi:type="dcterms:W3CDTF">2021-12-10T06:25:00Z</dcterms:modified>
</cp:coreProperties>
</file>